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E3322" w14:textId="63E05253" w:rsidR="00E453D8" w:rsidRDefault="00EC58B5" w:rsidP="002E207E">
      <w:r>
        <w:rPr>
          <w:noProof/>
        </w:rPr>
        <w:drawing>
          <wp:inline distT="0" distB="0" distL="0" distR="0" wp14:anchorId="1B9790D1" wp14:editId="2FCCEE57">
            <wp:extent cx="4189764" cy="98107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075" cy="1008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C32860" w14:textId="77777777" w:rsidR="00EC58B5" w:rsidRDefault="00EC58B5" w:rsidP="002E207E"/>
    <w:p w14:paraId="4A9C7059" w14:textId="77777777" w:rsidR="00085D7D" w:rsidRPr="00085D7D" w:rsidRDefault="00E06855" w:rsidP="002E207E">
      <w:pPr>
        <w:pStyle w:val="Titre2"/>
        <w:jc w:val="center"/>
      </w:pPr>
      <w:r>
        <w:t>R</w:t>
      </w:r>
      <w:r w:rsidR="00085D7D" w:rsidRPr="00085D7D">
        <w:t>apport moral du président</w:t>
      </w:r>
    </w:p>
    <w:p w14:paraId="6E8EEDBB" w14:textId="77777777" w:rsidR="00085D7D" w:rsidRPr="00085D7D" w:rsidRDefault="00085D7D" w:rsidP="002E207E"/>
    <w:p w14:paraId="7C43123F" w14:textId="135324B2" w:rsidR="00085D7D" w:rsidRPr="00FA4DB8" w:rsidRDefault="00085D7D" w:rsidP="002E207E">
      <w:pPr>
        <w:rPr>
          <w:sz w:val="28"/>
          <w:szCs w:val="28"/>
        </w:rPr>
      </w:pPr>
      <w:r w:rsidRPr="00FA4DB8">
        <w:rPr>
          <w:sz w:val="28"/>
          <w:szCs w:val="28"/>
        </w:rPr>
        <w:t xml:space="preserve">Assemblée générale du  </w:t>
      </w:r>
      <w:r w:rsidR="00E06855" w:rsidRPr="00FA4DB8">
        <w:rPr>
          <w:bCs/>
          <w:color w:val="000000"/>
          <w:sz w:val="28"/>
          <w:szCs w:val="28"/>
        </w:rPr>
        <w:t xml:space="preserve">lundi </w:t>
      </w:r>
      <w:r w:rsidR="00D16E8D">
        <w:rPr>
          <w:bCs/>
          <w:color w:val="000000"/>
          <w:sz w:val="28"/>
          <w:szCs w:val="28"/>
        </w:rPr>
        <w:t>26 janvier</w:t>
      </w:r>
      <w:r w:rsidR="00E06855" w:rsidRPr="00FA4DB8">
        <w:rPr>
          <w:bCs/>
          <w:color w:val="000000"/>
          <w:sz w:val="28"/>
          <w:szCs w:val="28"/>
        </w:rPr>
        <w:t xml:space="preserve"> 202</w:t>
      </w:r>
      <w:r w:rsidR="00D16E8D">
        <w:rPr>
          <w:bCs/>
          <w:color w:val="000000"/>
          <w:sz w:val="28"/>
          <w:szCs w:val="28"/>
        </w:rPr>
        <w:t>2</w:t>
      </w:r>
      <w:r w:rsidR="00E06855" w:rsidRPr="00FA4DB8">
        <w:rPr>
          <w:bCs/>
          <w:sz w:val="28"/>
          <w:szCs w:val="28"/>
        </w:rPr>
        <w:t xml:space="preserve"> </w:t>
      </w:r>
    </w:p>
    <w:p w14:paraId="341FE9B5" w14:textId="2470392F" w:rsidR="00085D7D" w:rsidRPr="00FA4DB8" w:rsidRDefault="00085D7D" w:rsidP="002E207E">
      <w:pPr>
        <w:rPr>
          <w:sz w:val="28"/>
          <w:szCs w:val="28"/>
        </w:rPr>
      </w:pPr>
      <w:r w:rsidRPr="00FA4DB8">
        <w:rPr>
          <w:sz w:val="28"/>
          <w:szCs w:val="28"/>
        </w:rPr>
        <w:t>Rapport moral relatif à l’année</w:t>
      </w:r>
      <w:r w:rsidR="00775960" w:rsidRPr="00FA4DB8">
        <w:rPr>
          <w:sz w:val="28"/>
          <w:szCs w:val="28"/>
        </w:rPr>
        <w:t xml:space="preserve"> </w:t>
      </w:r>
      <w:r w:rsidR="00D16E8D">
        <w:rPr>
          <w:sz w:val="28"/>
          <w:szCs w:val="28"/>
        </w:rPr>
        <w:t xml:space="preserve">passée </w:t>
      </w:r>
      <w:r w:rsidR="001B6ED3" w:rsidRPr="00FA4DB8">
        <w:rPr>
          <w:sz w:val="28"/>
          <w:szCs w:val="28"/>
        </w:rPr>
        <w:t>20</w:t>
      </w:r>
      <w:r w:rsidR="0055724C">
        <w:rPr>
          <w:sz w:val="28"/>
          <w:szCs w:val="28"/>
        </w:rPr>
        <w:t>20</w:t>
      </w:r>
      <w:r w:rsidR="001B6ED3" w:rsidRPr="00FA4DB8">
        <w:rPr>
          <w:sz w:val="28"/>
          <w:szCs w:val="28"/>
        </w:rPr>
        <w:t>-202</w:t>
      </w:r>
      <w:r w:rsidR="0055724C">
        <w:rPr>
          <w:sz w:val="28"/>
          <w:szCs w:val="28"/>
        </w:rPr>
        <w:t>1</w:t>
      </w:r>
      <w:r w:rsidR="00775960" w:rsidRPr="00FA4DB8">
        <w:rPr>
          <w:sz w:val="28"/>
          <w:szCs w:val="28"/>
        </w:rPr>
        <w:t xml:space="preserve">et l’année </w:t>
      </w:r>
      <w:r w:rsidR="00D16E8D" w:rsidRPr="00FA4DB8">
        <w:rPr>
          <w:sz w:val="28"/>
          <w:szCs w:val="28"/>
        </w:rPr>
        <w:t xml:space="preserve">en cours </w:t>
      </w:r>
      <w:r w:rsidR="00775960" w:rsidRPr="00FA4DB8">
        <w:rPr>
          <w:sz w:val="28"/>
          <w:szCs w:val="28"/>
        </w:rPr>
        <w:t>202</w:t>
      </w:r>
      <w:r w:rsidR="0055724C">
        <w:rPr>
          <w:sz w:val="28"/>
          <w:szCs w:val="28"/>
        </w:rPr>
        <w:t>1</w:t>
      </w:r>
      <w:r w:rsidR="00775960" w:rsidRPr="00FA4DB8">
        <w:rPr>
          <w:sz w:val="28"/>
          <w:szCs w:val="28"/>
        </w:rPr>
        <w:t>-202</w:t>
      </w:r>
      <w:r w:rsidR="0055724C">
        <w:rPr>
          <w:sz w:val="28"/>
          <w:szCs w:val="28"/>
        </w:rPr>
        <w:t>2</w:t>
      </w:r>
      <w:r w:rsidR="00775960" w:rsidRPr="00FA4DB8">
        <w:rPr>
          <w:sz w:val="28"/>
          <w:szCs w:val="28"/>
        </w:rPr>
        <w:t xml:space="preserve"> </w:t>
      </w:r>
    </w:p>
    <w:p w14:paraId="4755911B" w14:textId="77777777" w:rsidR="00085D7D" w:rsidRPr="00085D7D" w:rsidRDefault="00085D7D" w:rsidP="002E207E"/>
    <w:p w14:paraId="38AC962C" w14:textId="77777777" w:rsidR="00085D7D" w:rsidRPr="00085D7D" w:rsidRDefault="00085D7D" w:rsidP="00861648">
      <w:r w:rsidRPr="00085D7D">
        <w:t>Chers amis et adhérents,</w:t>
      </w:r>
    </w:p>
    <w:p w14:paraId="5009D5E6" w14:textId="34D57AF1" w:rsidR="00085D7D" w:rsidRPr="00775960" w:rsidRDefault="00CE4645" w:rsidP="00861648">
      <w:r>
        <w:t>Notre</w:t>
      </w:r>
      <w:r w:rsidR="00085D7D" w:rsidRPr="00775960">
        <w:t xml:space="preserve"> assemblée générale annuelle</w:t>
      </w:r>
      <w:r w:rsidR="00401774" w:rsidRPr="00775960">
        <w:t xml:space="preserve"> </w:t>
      </w:r>
      <w:r>
        <w:t>se doit d’être</w:t>
      </w:r>
      <w:r w:rsidR="00401774" w:rsidRPr="00775960">
        <w:t xml:space="preserve"> un </w:t>
      </w:r>
      <w:r w:rsidR="00085D7D" w:rsidRPr="00775960">
        <w:t>moment privilégié de dialogue et d’échange</w:t>
      </w:r>
      <w:r w:rsidR="00401774" w:rsidRPr="00775960">
        <w:t>. J</w:t>
      </w:r>
      <w:r w:rsidR="00085D7D" w:rsidRPr="00775960">
        <w:t xml:space="preserve">e </w:t>
      </w:r>
      <w:r w:rsidR="00CA4A78">
        <w:t>développe ci-</w:t>
      </w:r>
      <w:r w:rsidR="0039572B">
        <w:t>après</w:t>
      </w:r>
      <w:r w:rsidR="00CA4A78">
        <w:t xml:space="preserve"> le rapport des événements et orientations qui ont émaillé la vie de notre association </w:t>
      </w:r>
      <w:r w:rsidR="0065202D">
        <w:t>et après mon exposé</w:t>
      </w:r>
      <w:r w:rsidR="00CA4A78">
        <w:t xml:space="preserve"> je serai attentif aux questions que vous poserez,.</w:t>
      </w:r>
    </w:p>
    <w:p w14:paraId="245FB013" w14:textId="53BC8482" w:rsidR="00085D7D" w:rsidRPr="00775960" w:rsidRDefault="00775960" w:rsidP="00861648">
      <w:r w:rsidRPr="00775960">
        <w:t>J'espère que l'année 202</w:t>
      </w:r>
      <w:r w:rsidR="0055724C">
        <w:t>2</w:t>
      </w:r>
      <w:r w:rsidRPr="00775960">
        <w:t xml:space="preserve"> a bien démarré pour vous et que vous </w:t>
      </w:r>
      <w:r w:rsidR="00C03AE3">
        <w:t>avez gard</w:t>
      </w:r>
      <w:r w:rsidR="00D00926">
        <w:t>é votre</w:t>
      </w:r>
      <w:r w:rsidRPr="00775960">
        <w:t xml:space="preserve"> bonne santé malgré la pandémie.</w:t>
      </w:r>
      <w:r w:rsidR="0039572B">
        <w:t xml:space="preserve"> J</w:t>
      </w:r>
      <w:r w:rsidR="00CE4645">
        <w:t>e vous</w:t>
      </w:r>
      <w:r w:rsidR="00085D7D" w:rsidRPr="00775960">
        <w:t xml:space="preserve"> remercie </w:t>
      </w:r>
      <w:r w:rsidR="0039572B">
        <w:t xml:space="preserve">tout d’abord </w:t>
      </w:r>
      <w:r w:rsidR="00085D7D" w:rsidRPr="00775960">
        <w:t>pour votre présence ici aujourd’hui</w:t>
      </w:r>
      <w:r w:rsidR="00401774" w:rsidRPr="00775960">
        <w:t xml:space="preserve">. </w:t>
      </w:r>
      <w:r w:rsidR="00CE4645">
        <w:t>Elle témoigne</w:t>
      </w:r>
      <w:r w:rsidR="00401774" w:rsidRPr="00775960">
        <w:t xml:space="preserve"> </w:t>
      </w:r>
      <w:r w:rsidR="00085D7D" w:rsidRPr="00775960">
        <w:t>de l’intérêt que vous portez à nos activités et au développement de notre association</w:t>
      </w:r>
      <w:r w:rsidR="00CE4645">
        <w:t xml:space="preserve"> qui </w:t>
      </w:r>
      <w:r w:rsidR="00D16E8D">
        <w:t>n’existerait plus sans</w:t>
      </w:r>
      <w:r w:rsidR="0055724C">
        <w:t xml:space="preserve"> vous</w:t>
      </w:r>
      <w:r w:rsidR="00085D7D" w:rsidRPr="00775960">
        <w:t>.</w:t>
      </w:r>
    </w:p>
    <w:p w14:paraId="51A354C7" w14:textId="7846CB76" w:rsidR="004A7A30" w:rsidRDefault="001B6ED3" w:rsidP="00861648">
      <w:r w:rsidRPr="00775960">
        <w:t>L</w:t>
      </w:r>
      <w:r w:rsidR="00085D7D" w:rsidRPr="00775960">
        <w:t xml:space="preserve">ors de </w:t>
      </w:r>
      <w:r w:rsidR="0039572B">
        <w:t>n</w:t>
      </w:r>
      <w:r w:rsidR="00085D7D" w:rsidRPr="00775960">
        <w:t>otre dernière assemblée générale</w:t>
      </w:r>
      <w:r w:rsidR="00B5359D">
        <w:t xml:space="preserve"> </w:t>
      </w:r>
      <w:r w:rsidR="003659E0">
        <w:t>en</w:t>
      </w:r>
      <w:r w:rsidR="00B5359D">
        <w:t xml:space="preserve"> 20</w:t>
      </w:r>
      <w:r w:rsidR="0055724C">
        <w:t>21</w:t>
      </w:r>
      <w:r w:rsidR="00085D7D" w:rsidRPr="00775960">
        <w:t xml:space="preserve">, l’association comptait </w:t>
      </w:r>
      <w:r w:rsidR="004A7A30">
        <w:t xml:space="preserve">à peine </w:t>
      </w:r>
      <w:r w:rsidR="0055724C">
        <w:t>une petite vingtaine d’</w:t>
      </w:r>
      <w:r w:rsidR="00085D7D" w:rsidRPr="00775960">
        <w:t>adhérents à jour de leur cotisation</w:t>
      </w:r>
      <w:r w:rsidRPr="00775960">
        <w:rPr>
          <w:rFonts w:cs="Calibri Light"/>
        </w:rPr>
        <w:t>. A</w:t>
      </w:r>
      <w:r w:rsidR="00085D7D" w:rsidRPr="00775960">
        <w:t xml:space="preserve">ujourd’hui </w:t>
      </w:r>
      <w:r w:rsidRPr="00775960">
        <w:t>en 202</w:t>
      </w:r>
      <w:r w:rsidR="0055724C">
        <w:t>2</w:t>
      </w:r>
      <w:r w:rsidRPr="00775960">
        <w:t xml:space="preserve">, </w:t>
      </w:r>
      <w:r w:rsidR="00085D7D" w:rsidRPr="00775960">
        <w:t>nous atteignons le chiffre de</w:t>
      </w:r>
      <w:r w:rsidR="0055724C">
        <w:t xml:space="preserve"> 33</w:t>
      </w:r>
      <w:r w:rsidR="004A7A30">
        <w:t xml:space="preserve"> encore loin des chiffres 2017-2018 (autour de la soixantaine)</w:t>
      </w:r>
      <w:r w:rsidRPr="00775960">
        <w:t>.</w:t>
      </w:r>
      <w:r w:rsidR="00085D7D" w:rsidRPr="00775960">
        <w:t xml:space="preserve"> </w:t>
      </w:r>
    </w:p>
    <w:p w14:paraId="05F28260" w14:textId="1FEF8505" w:rsidR="007E1828" w:rsidRDefault="004A7A30" w:rsidP="00861648">
      <w:r>
        <w:t>Cependant, nous constatons que l</w:t>
      </w:r>
      <w:r w:rsidR="0055724C">
        <w:t xml:space="preserve">a </w:t>
      </w:r>
      <w:r>
        <w:t>situation</w:t>
      </w:r>
      <w:r w:rsidR="0055724C">
        <w:t xml:space="preserve"> s’améliore</w:t>
      </w:r>
      <w:r w:rsidR="009F10EF">
        <w:t xml:space="preserve"> </w:t>
      </w:r>
      <w:r>
        <w:t>après</w:t>
      </w:r>
      <w:r w:rsidR="00775960">
        <w:t xml:space="preserve"> deux années particulièrement défavorables à notre activit</w:t>
      </w:r>
      <w:r w:rsidR="007E1828">
        <w:t>é.</w:t>
      </w:r>
      <w:r>
        <w:t xml:space="preserve"> </w:t>
      </w:r>
      <w:r w:rsidR="00F927A7">
        <w:t>Selon les autorités compétentes, l</w:t>
      </w:r>
      <w:r>
        <w:t>a pandémie semble avoir atteint son pic</w:t>
      </w:r>
      <w:r w:rsidR="00832A9F">
        <w:t xml:space="preserve"> et nous devrions voir le bout du tunnel et pouvoir enfin nous retrouver ensemble pour exercer notre art dans des conditions plus plaisantes</w:t>
      </w:r>
      <w:r w:rsidR="00F927A7">
        <w:t>.</w:t>
      </w:r>
    </w:p>
    <w:p w14:paraId="723A2E68" w14:textId="3529B70E" w:rsidR="002E207E" w:rsidRPr="002E207E" w:rsidRDefault="002E207E" w:rsidP="002E207E">
      <w:pPr>
        <w:rPr>
          <w:b/>
          <w:bCs/>
          <w:u w:val="single"/>
        </w:rPr>
      </w:pPr>
      <w:r w:rsidRPr="002E207E">
        <w:rPr>
          <w:b/>
          <w:bCs/>
          <w:u w:val="single"/>
        </w:rPr>
        <w:t>Exercice 20</w:t>
      </w:r>
      <w:r w:rsidR="00923953">
        <w:rPr>
          <w:b/>
          <w:bCs/>
          <w:u w:val="single"/>
        </w:rPr>
        <w:t>20</w:t>
      </w:r>
      <w:r w:rsidRPr="002E207E">
        <w:rPr>
          <w:b/>
          <w:bCs/>
          <w:u w:val="single"/>
        </w:rPr>
        <w:t>-202</w:t>
      </w:r>
      <w:r w:rsidR="00923953">
        <w:rPr>
          <w:b/>
          <w:bCs/>
          <w:u w:val="single"/>
        </w:rPr>
        <w:t>1</w:t>
      </w:r>
      <w:r w:rsidRPr="002E207E">
        <w:rPr>
          <w:b/>
          <w:bCs/>
          <w:u w:val="single"/>
        </w:rPr>
        <w:t xml:space="preserve">  </w:t>
      </w:r>
    </w:p>
    <w:p w14:paraId="3D133F65" w14:textId="1950E7C0" w:rsidR="00121CA8" w:rsidRPr="00775960" w:rsidRDefault="00726449" w:rsidP="00861648">
      <w:r>
        <w:t>En dépit de ces circonstances</w:t>
      </w:r>
      <w:r w:rsidR="00775960" w:rsidRPr="00775960">
        <w:t xml:space="preserve">, </w:t>
      </w:r>
      <w:r w:rsidR="007E1828">
        <w:t>l</w:t>
      </w:r>
      <w:r w:rsidR="00121CA8">
        <w:t xml:space="preserve">e </w:t>
      </w:r>
      <w:r w:rsidR="00121CA8" w:rsidRPr="00775960">
        <w:t xml:space="preserve">bilan de l’exercice passé </w:t>
      </w:r>
      <w:r w:rsidR="00121CA8">
        <w:t>n’est pas nul.</w:t>
      </w:r>
      <w:r>
        <w:t xml:space="preserve"> </w:t>
      </w:r>
    </w:p>
    <w:p w14:paraId="47E5A3F9" w14:textId="6BDE5070" w:rsidR="002E207E" w:rsidRDefault="00B32E90" w:rsidP="00861648">
      <w:r>
        <w:t xml:space="preserve">L’activité s’est limité certes à 5 ateliers zoom de deux heures avec la participation d’un professeur (Bruno Pinel).  </w:t>
      </w:r>
      <w:r w:rsidR="008E5A40">
        <w:t>Mais</w:t>
      </w:r>
      <w:r>
        <w:t xml:space="preserve"> pas moins de 10 visioconférences ZOOM ont été organisées avec </w:t>
      </w:r>
      <w:r w:rsidR="008E5A40">
        <w:t>la participation d</w:t>
      </w:r>
      <w:r>
        <w:t xml:space="preserve">es membres du conseil d’administration </w:t>
      </w:r>
      <w:r w:rsidR="008E5A40">
        <w:t>ou</w:t>
      </w:r>
      <w:r>
        <w:t xml:space="preserve"> </w:t>
      </w:r>
      <w:r w:rsidR="008E5A40">
        <w:t>du</w:t>
      </w:r>
      <w:r>
        <w:t xml:space="preserve"> bureau </w:t>
      </w:r>
      <w:r w:rsidR="008E5A40">
        <w:t>pour</w:t>
      </w:r>
      <w:r>
        <w:t xml:space="preserve"> dégager des pistes d’actions pour </w:t>
      </w:r>
      <w:r w:rsidR="008E5A40">
        <w:t xml:space="preserve">relancer </w:t>
      </w:r>
      <w:r>
        <w:t>notre association.</w:t>
      </w:r>
    </w:p>
    <w:p w14:paraId="65A0D170" w14:textId="34CAF079" w:rsidR="00A97452" w:rsidRDefault="00A97452" w:rsidP="00A97452">
      <w:r>
        <w:t xml:space="preserve">Grâce à l’initiative de tous et plus particulièrement  de Victor, Raoul et Martine , l’effort de communication  lancé dès 2020 commence à payer puisque de nouveaux  camarades souhaitent  </w:t>
      </w:r>
      <w:r w:rsidR="00F31C01">
        <w:t xml:space="preserve">nous rejoindre dans </w:t>
      </w:r>
      <w:r>
        <w:t xml:space="preserve">nos différents </w:t>
      </w:r>
      <w:r w:rsidR="00F31C01">
        <w:t>activités</w:t>
      </w:r>
      <w:r>
        <w:t>.</w:t>
      </w:r>
    </w:p>
    <w:p w14:paraId="6825CFBC" w14:textId="4CE3EDE5" w:rsidR="00A91E40" w:rsidRDefault="00A97452" w:rsidP="00861648">
      <w:r>
        <w:t>Ainsi, d</w:t>
      </w:r>
      <w:r w:rsidR="00A91E40">
        <w:t>es comptes Instagram et WhatsApp ont été créés. Ils permettent d’échanger entre adhérents et de donner une plus grande visibilité à notre activité.</w:t>
      </w:r>
    </w:p>
    <w:p w14:paraId="74F2B39C" w14:textId="5F022F99" w:rsidR="00D16E8D" w:rsidRDefault="00A97452" w:rsidP="00861648">
      <w:r>
        <w:t>N</w:t>
      </w:r>
      <w:r w:rsidR="00697FAF">
        <w:t xml:space="preserve">ous avons renforcé notre présence sur les sites AX et </w:t>
      </w:r>
      <w:proofErr w:type="spellStart"/>
      <w:r w:rsidR="00697FAF">
        <w:t>ArplastiX</w:t>
      </w:r>
      <w:proofErr w:type="spellEnd"/>
      <w:r w:rsidR="00F31C01">
        <w:t xml:space="preserve">. </w:t>
      </w:r>
      <w:r w:rsidR="004A0BC3">
        <w:t>Notre association</w:t>
      </w:r>
      <w:r w:rsidR="00A91E40">
        <w:t xml:space="preserve"> dispose de son propre domaine avec son nom :</w:t>
      </w:r>
      <w:r w:rsidR="00D16E8D">
        <w:t xml:space="preserve"> </w:t>
      </w:r>
      <w:hyperlink r:id="rId8" w:history="1">
        <w:r w:rsidRPr="00E16BF8">
          <w:rPr>
            <w:rStyle w:val="Lienhypertexte"/>
          </w:rPr>
          <w:t>arplastix@arplastix.com</w:t>
        </w:r>
      </w:hyperlink>
      <w:r w:rsidR="00A91E40">
        <w:t>.</w:t>
      </w:r>
      <w:r>
        <w:t xml:space="preserve"> </w:t>
      </w:r>
      <w:r w:rsidR="00D16E8D">
        <w:t xml:space="preserve">Vous pouvez </w:t>
      </w:r>
      <w:r>
        <w:t>donc  désormais adresser vos mails à cette adresse.</w:t>
      </w:r>
    </w:p>
    <w:p w14:paraId="0A7E2A81" w14:textId="15499211" w:rsidR="00EF170C" w:rsidRDefault="00A91E40" w:rsidP="00861648">
      <w:r>
        <w:t xml:space="preserve">Enfin, </w:t>
      </w:r>
      <w:r w:rsidR="00D16E8D">
        <w:t xml:space="preserve">après </w:t>
      </w:r>
      <w:r>
        <w:t>d</w:t>
      </w:r>
      <w:r w:rsidR="008E5A40">
        <w:t>es discu</w:t>
      </w:r>
      <w:r w:rsidR="00780DFD">
        <w:t>ss</w:t>
      </w:r>
      <w:r w:rsidR="008E5A40">
        <w:t xml:space="preserve">ions très constructives avec </w:t>
      </w:r>
      <w:r w:rsidR="00D16E8D">
        <w:t>son</w:t>
      </w:r>
      <w:r w:rsidR="008E5A40">
        <w:t xml:space="preserve"> directeur délégué</w:t>
      </w:r>
      <w:r w:rsidR="00D16E8D">
        <w:t>,</w:t>
      </w:r>
      <w:r w:rsidR="008E5A40">
        <w:t xml:space="preserve"> l’AX </w:t>
      </w:r>
      <w:r w:rsidR="00D16E8D">
        <w:t>a accepté</w:t>
      </w:r>
      <w:r w:rsidR="008E5A40">
        <w:t xml:space="preserve"> </w:t>
      </w:r>
      <w:r w:rsidR="00780DFD">
        <w:t xml:space="preserve">la reprise de nos ateliers </w:t>
      </w:r>
      <w:r w:rsidR="008E5A40">
        <w:t xml:space="preserve"> </w:t>
      </w:r>
      <w:r w:rsidR="00780DFD">
        <w:t xml:space="preserve">au salon Aigle  de la Maisons des Polytechniciens tous les lundi matin et mercredi soir. </w:t>
      </w:r>
    </w:p>
    <w:p w14:paraId="6D686F83" w14:textId="77777777" w:rsidR="00EF170C" w:rsidRDefault="00EF170C" w:rsidP="00861648"/>
    <w:p w14:paraId="4FD05F59" w14:textId="2216AD99" w:rsidR="00BB2B6E" w:rsidRDefault="002E207E" w:rsidP="002E207E">
      <w:r w:rsidRPr="002E207E">
        <w:rPr>
          <w:b/>
          <w:bCs/>
          <w:u w:val="single"/>
        </w:rPr>
        <w:lastRenderedPageBreak/>
        <w:t>Exercice 202</w:t>
      </w:r>
      <w:r w:rsidR="00923953">
        <w:rPr>
          <w:b/>
          <w:bCs/>
          <w:u w:val="single"/>
        </w:rPr>
        <w:t>1</w:t>
      </w:r>
      <w:r w:rsidRPr="002E207E">
        <w:rPr>
          <w:b/>
          <w:bCs/>
          <w:u w:val="single"/>
        </w:rPr>
        <w:t>-202</w:t>
      </w:r>
      <w:r w:rsidR="00923953">
        <w:rPr>
          <w:b/>
          <w:bCs/>
          <w:u w:val="single"/>
        </w:rPr>
        <w:t>2</w:t>
      </w:r>
      <w:r w:rsidRPr="002E207E">
        <w:rPr>
          <w:b/>
          <w:bCs/>
          <w:u w:val="single"/>
        </w:rPr>
        <w:t xml:space="preserve"> en cours </w:t>
      </w:r>
    </w:p>
    <w:p w14:paraId="1A16BCAD" w14:textId="5D2E5F44" w:rsidR="00F02225" w:rsidRDefault="00D16E8D" w:rsidP="00861648">
      <w:r>
        <w:t>Ainsi, depuis octobre 2021, la Maison des Polytechniciens accueille à nouveau gracieusement nos ateliers le lundi et le mercredi</w:t>
      </w:r>
      <w:r w:rsidR="00F02225">
        <w:t xml:space="preserve">. </w:t>
      </w:r>
      <w:proofErr w:type="spellStart"/>
      <w:r w:rsidR="00F02225">
        <w:t>A fin</w:t>
      </w:r>
      <w:proofErr w:type="spellEnd"/>
      <w:r w:rsidR="00F02225">
        <w:t xml:space="preserve"> 2021, 9 ateliers le lundi matin (8 modèles, une nature morte) ont pu accueillir 84 personnes. </w:t>
      </w:r>
      <w:r>
        <w:t xml:space="preserve">Bruno Pinel a encadré certaines de nos séances et a assuré la participation des modèles. </w:t>
      </w:r>
      <w:r w:rsidR="00F02225">
        <w:t>Un nombre similaire de séances ont été organisées  le mercredi sous la houlette de Pierre Cyril Aubin.</w:t>
      </w:r>
    </w:p>
    <w:p w14:paraId="031FC7BA" w14:textId="29C9E676" w:rsidR="00F02225" w:rsidRDefault="00F02225" w:rsidP="00861648">
      <w:r>
        <w:t>Gr</w:t>
      </w:r>
      <w:r w:rsidR="0087276F">
        <w:t>â</w:t>
      </w:r>
      <w:r>
        <w:t xml:space="preserve">ce à  Raoul de Saint Venant, des séances </w:t>
      </w:r>
      <w:r w:rsidR="0087276F">
        <w:t>sur le motif</w:t>
      </w:r>
      <w:r>
        <w:t xml:space="preserve"> ont permis </w:t>
      </w:r>
      <w:r w:rsidR="0087276F">
        <w:t>à nos membres d’admirer, dessiner ou peindre des fleurs, statues de nos superbes jardins ou  musées.</w:t>
      </w:r>
    </w:p>
    <w:p w14:paraId="19D30FE5" w14:textId="2E9063C0" w:rsidR="00861648" w:rsidRPr="004A0BC3" w:rsidRDefault="00861648" w:rsidP="00861648">
      <w:r w:rsidRPr="00AC0A77">
        <w:t>Depuis décembre</w:t>
      </w:r>
      <w:r w:rsidRPr="00B11CF9">
        <w:t xml:space="preserve"> 2021,</w:t>
      </w:r>
      <w:r w:rsidRPr="00AC0A77">
        <w:t xml:space="preserve"> </w:t>
      </w:r>
      <w:r>
        <w:t>grâce à l’initiative de Victor</w:t>
      </w:r>
      <w:r w:rsidR="00F31C01">
        <w:t xml:space="preserve"> et René</w:t>
      </w:r>
      <w:r>
        <w:t xml:space="preserve">, </w:t>
      </w:r>
      <w:r w:rsidRPr="00B11CF9">
        <w:t xml:space="preserve">le Salon Aigle de la Maison des X  héberge une mini-exposition du groupe </w:t>
      </w:r>
      <w:proofErr w:type="spellStart"/>
      <w:r w:rsidRPr="00B11CF9">
        <w:t>ArplastiX</w:t>
      </w:r>
      <w:proofErr w:type="spellEnd"/>
      <w:r w:rsidRPr="00B11CF9">
        <w:t xml:space="preserve"> afin de promouvoir la pratique des arts plastiques auprès de la communauté polytechnicienne.</w:t>
      </w:r>
      <w:r>
        <w:t xml:space="preserve"> </w:t>
      </w:r>
      <w:r w:rsidRPr="00B11CF9">
        <w:t xml:space="preserve">On y retrouve, sous format photo,  et dans toute leur diversité, quelques-unes des œuvres d’artistes polytechniciens qui ont fait et font vivre </w:t>
      </w:r>
      <w:proofErr w:type="spellStart"/>
      <w:r w:rsidRPr="00B11CF9">
        <w:t>ArplastiX</w:t>
      </w:r>
      <w:proofErr w:type="spellEnd"/>
      <w:r w:rsidRPr="00B11CF9">
        <w:t>.</w:t>
      </w:r>
      <w:r w:rsidR="004A0BC3">
        <w:t xml:space="preserve"> </w:t>
      </w:r>
      <w:r w:rsidRPr="00AC0A77">
        <w:t xml:space="preserve">Certains </w:t>
      </w:r>
      <w:r>
        <w:t xml:space="preserve">d’entre vous </w:t>
      </w:r>
      <w:r w:rsidRPr="00AC0A77">
        <w:t>ont eu l'occasion de l'admirer</w:t>
      </w:r>
      <w:r>
        <w:t xml:space="preserve"> et vos commentaires ont été élogieux.  </w:t>
      </w:r>
    </w:p>
    <w:p w14:paraId="570729F0" w14:textId="77777777" w:rsidR="00861648" w:rsidRPr="00B11CF9" w:rsidRDefault="00861648" w:rsidP="00861648">
      <w:r w:rsidRPr="00B11CF9">
        <w:t>Par ailleurs</w:t>
      </w:r>
      <w:r>
        <w:t>,</w:t>
      </w:r>
      <w:r w:rsidRPr="00F163E7">
        <w:t xml:space="preserve"> dans le cadre d’</w:t>
      </w:r>
      <w:r w:rsidRPr="00AC0A77">
        <w:t>un cycle d'Expositions Virtuelles</w:t>
      </w:r>
      <w:r w:rsidRPr="00B11CF9">
        <w:t xml:space="preserve">, </w:t>
      </w:r>
      <w:proofErr w:type="spellStart"/>
      <w:r w:rsidRPr="00AC0A77">
        <w:t>ArplastiX</w:t>
      </w:r>
      <w:proofErr w:type="spellEnd"/>
      <w:r w:rsidRPr="00AC0A77">
        <w:t xml:space="preserve"> s'expose</w:t>
      </w:r>
      <w:r w:rsidRPr="00B11CF9">
        <w:rPr>
          <w:b/>
          <w:bCs/>
        </w:rPr>
        <w:t xml:space="preserve"> </w:t>
      </w:r>
      <w:r w:rsidRPr="00B11CF9">
        <w:t>également</w:t>
      </w:r>
      <w:r w:rsidRPr="00AC0A77">
        <w:t xml:space="preserve"> sur </w:t>
      </w:r>
      <w:r>
        <w:t>son</w:t>
      </w:r>
      <w:r w:rsidRPr="00AC0A77">
        <w:t xml:space="preserve"> </w:t>
      </w:r>
      <w:r>
        <w:t>s</w:t>
      </w:r>
      <w:r w:rsidRPr="00AC0A77">
        <w:t>ite</w:t>
      </w:r>
      <w:r>
        <w:t xml:space="preserve">, </w:t>
      </w:r>
      <w:hyperlink r:id="rId9" w:tgtFrame="_blank" w:history="1">
        <w:r w:rsidRPr="00AC0A77">
          <w:rPr>
            <w:color w:val="0000FF"/>
            <w:u w:val="single"/>
          </w:rPr>
          <w:t>https://www.arplastix.com</w:t>
        </w:r>
      </w:hyperlink>
      <w:r>
        <w:t>, que je vous encourage à visiter.</w:t>
      </w:r>
    </w:p>
    <w:p w14:paraId="66F443CE" w14:textId="77777777" w:rsidR="002E207E" w:rsidRDefault="002E207E" w:rsidP="00861648"/>
    <w:p w14:paraId="242D84F6" w14:textId="40ED57B9" w:rsidR="005151DA" w:rsidRDefault="0065202D" w:rsidP="005151DA">
      <w:r>
        <w:t>C’était</w:t>
      </w:r>
      <w:r w:rsidR="00085D7D" w:rsidRPr="00775960">
        <w:t xml:space="preserve"> l’essentiel des informations que </w:t>
      </w:r>
      <w:r w:rsidR="007B185A">
        <w:t>j’avais à</w:t>
      </w:r>
      <w:r w:rsidR="00085D7D" w:rsidRPr="00775960">
        <w:t xml:space="preserve"> vous communiquer</w:t>
      </w:r>
      <w:r w:rsidR="00543848">
        <w:t xml:space="preserve"> et j</w:t>
      </w:r>
      <w:r w:rsidR="0009021F" w:rsidRPr="00775960">
        <w:t xml:space="preserve">e </w:t>
      </w:r>
      <w:r w:rsidR="00C03AE3">
        <w:t xml:space="preserve">vous </w:t>
      </w:r>
      <w:r w:rsidR="0009021F" w:rsidRPr="00775960">
        <w:t xml:space="preserve">passe </w:t>
      </w:r>
      <w:r w:rsidR="00E453D8">
        <w:t xml:space="preserve">maintenant la parole </w:t>
      </w:r>
      <w:r w:rsidR="00C03AE3">
        <w:t xml:space="preserve">pour vos éventuelles questions puis </w:t>
      </w:r>
      <w:r w:rsidR="00F31C01">
        <w:t>Rémi</w:t>
      </w:r>
      <w:r w:rsidR="00085D7D" w:rsidRPr="00775960">
        <w:t xml:space="preserve">, </w:t>
      </w:r>
      <w:r w:rsidR="00F31C01">
        <w:t xml:space="preserve"> notre </w:t>
      </w:r>
      <w:r w:rsidR="00085D7D" w:rsidRPr="00775960">
        <w:t>trésorier, vous présenter</w:t>
      </w:r>
      <w:r w:rsidR="00F31C01">
        <w:t>a</w:t>
      </w:r>
      <w:r w:rsidR="00085D7D" w:rsidRPr="00775960">
        <w:t xml:space="preserve"> son rapport financier</w:t>
      </w:r>
      <w:r w:rsidR="00C03AE3">
        <w:t>.</w:t>
      </w:r>
      <w:r w:rsidR="00085D7D" w:rsidRPr="00775960">
        <w:t xml:space="preserve"> </w:t>
      </w:r>
      <w:r w:rsidR="005151DA">
        <w:t xml:space="preserve">Nous demanderons </w:t>
      </w:r>
      <w:r w:rsidR="005151DA">
        <w:t xml:space="preserve">ensuite </w:t>
      </w:r>
      <w:r w:rsidR="005151DA">
        <w:t xml:space="preserve">aux membres du bureau de nous </w:t>
      </w:r>
      <w:r w:rsidR="004A0BC3">
        <w:t>partager avec vous</w:t>
      </w:r>
      <w:r w:rsidR="005151DA">
        <w:t xml:space="preserve"> leurs idées pour accompagner </w:t>
      </w:r>
      <w:r w:rsidR="005151DA">
        <w:t>le</w:t>
      </w:r>
      <w:r w:rsidR="005151DA">
        <w:t xml:space="preserve"> redémarrage</w:t>
      </w:r>
      <w:r w:rsidR="005151DA">
        <w:t xml:space="preserve"> de notre association</w:t>
      </w:r>
      <w:r w:rsidR="004A0BC3">
        <w:t xml:space="preserve"> et en tracer ses perspectives d’avenir</w:t>
      </w:r>
      <w:r w:rsidR="005151DA">
        <w:t>.</w:t>
      </w:r>
    </w:p>
    <w:p w14:paraId="7480C2A9" w14:textId="401035CA" w:rsidR="005151DA" w:rsidRDefault="00C03AE3" w:rsidP="00861648">
      <w:r>
        <w:t>En</w:t>
      </w:r>
      <w:r w:rsidR="004A0BC3">
        <w:t>fin,</w:t>
      </w:r>
      <w:r>
        <w:t xml:space="preserve"> nous</w:t>
      </w:r>
      <w:r w:rsidR="00085D7D" w:rsidRPr="00775960">
        <w:t xml:space="preserve"> passer</w:t>
      </w:r>
      <w:r>
        <w:t>ons</w:t>
      </w:r>
      <w:r w:rsidR="00085D7D" w:rsidRPr="00775960">
        <w:t xml:space="preserve"> aux différents votes.</w:t>
      </w:r>
    </w:p>
    <w:p w14:paraId="061FF66A" w14:textId="5F5F59D8" w:rsidR="005151DA" w:rsidRPr="00775960" w:rsidRDefault="005151DA" w:rsidP="00861648">
      <w:r>
        <w:t xml:space="preserve">Pour terminer, nous aurons le plaisir d’écouter notre camarade Claire </w:t>
      </w:r>
      <w:proofErr w:type="spellStart"/>
      <w:r>
        <w:t>Lapassat</w:t>
      </w:r>
      <w:proofErr w:type="spellEnd"/>
      <w:r>
        <w:t xml:space="preserve"> nous parler de son expérience comme professeur de dessin à l’X.</w:t>
      </w:r>
    </w:p>
    <w:p w14:paraId="28A4925E" w14:textId="6806A848" w:rsidR="00085D7D" w:rsidRDefault="0009021F" w:rsidP="00861648">
      <w:r w:rsidRPr="00775960">
        <w:t>Chers adhérents</w:t>
      </w:r>
      <w:r w:rsidR="005151DA">
        <w:t>,</w:t>
      </w:r>
      <w:r w:rsidRPr="00775960">
        <w:t xml:space="preserve"> </w:t>
      </w:r>
      <w:r w:rsidR="00085D7D" w:rsidRPr="00775960">
        <w:t>je vous remercie</w:t>
      </w:r>
      <w:r w:rsidR="00D6598A" w:rsidRPr="00775960">
        <w:t xml:space="preserve"> </w:t>
      </w:r>
      <w:r w:rsidR="0065202D">
        <w:t>de</w:t>
      </w:r>
      <w:r w:rsidR="00D6598A" w:rsidRPr="00775960">
        <w:t xml:space="preserve"> votre </w:t>
      </w:r>
      <w:r w:rsidR="00C03AE3">
        <w:t xml:space="preserve">diligente </w:t>
      </w:r>
      <w:r w:rsidR="00D6598A" w:rsidRPr="00775960">
        <w:t>attention</w:t>
      </w:r>
      <w:r w:rsidR="00085D7D" w:rsidRPr="00775960">
        <w:t>.</w:t>
      </w:r>
    </w:p>
    <w:p w14:paraId="47DCA100" w14:textId="77777777" w:rsidR="0065202D" w:rsidRPr="00775960" w:rsidRDefault="0065202D" w:rsidP="002E207E"/>
    <w:p w14:paraId="4C8FDDBD" w14:textId="78904957" w:rsidR="00941472" w:rsidRPr="00775960" w:rsidRDefault="00923953" w:rsidP="002E207E">
      <w:r>
        <w:t>Jean-Pierre DOLLA</w:t>
      </w:r>
    </w:p>
    <w:sectPr w:rsidR="00941472" w:rsidRPr="00775960" w:rsidSect="00EB4D52">
      <w:pgSz w:w="12240" w:h="15840"/>
      <w:pgMar w:top="719" w:right="1080" w:bottom="540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5F1A7" w14:textId="77777777" w:rsidR="00682784" w:rsidRDefault="00682784" w:rsidP="002E207E">
      <w:r>
        <w:separator/>
      </w:r>
    </w:p>
  </w:endnote>
  <w:endnote w:type="continuationSeparator" w:id="0">
    <w:p w14:paraId="07C51484" w14:textId="77777777" w:rsidR="00682784" w:rsidRDefault="00682784" w:rsidP="002E2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DC1F" w14:textId="77777777" w:rsidR="00682784" w:rsidRDefault="00682784" w:rsidP="002E207E">
      <w:r>
        <w:separator/>
      </w:r>
    </w:p>
  </w:footnote>
  <w:footnote w:type="continuationSeparator" w:id="0">
    <w:p w14:paraId="121B4B76" w14:textId="77777777" w:rsidR="00682784" w:rsidRDefault="00682784" w:rsidP="002E2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F81537"/>
    <w:multiLevelType w:val="multilevel"/>
    <w:tmpl w:val="315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F2288D"/>
    <w:multiLevelType w:val="singleLevel"/>
    <w:tmpl w:val="C430F656"/>
    <w:lvl w:ilvl="0">
      <w:start w:val="1"/>
      <w:numFmt w:val="decimal"/>
      <w:lvlText w:val="%1."/>
      <w:legacy w:legacy="1" w:legacySpace="0" w:legacyIndent="283"/>
      <w:lvlJc w:val="left"/>
      <w:pPr>
        <w:ind w:left="1417" w:hanging="283"/>
      </w:pPr>
    </w:lvl>
  </w:abstractNum>
  <w:abstractNum w:abstractNumId="4" w15:restartNumberingAfterBreak="0">
    <w:nsid w:val="77862422"/>
    <w:multiLevelType w:val="hybridMultilevel"/>
    <w:tmpl w:val="666A8062"/>
    <w:lvl w:ilvl="0" w:tplc="D1AEB2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  <w:sz w:val="12"/>
        </w:rPr>
      </w:lvl>
    </w:lvlOverride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1C"/>
    <w:rsid w:val="00000CCC"/>
    <w:rsid w:val="00011B50"/>
    <w:rsid w:val="00085D7D"/>
    <w:rsid w:val="0009021F"/>
    <w:rsid w:val="000E0ABF"/>
    <w:rsid w:val="00121CA8"/>
    <w:rsid w:val="001445EA"/>
    <w:rsid w:val="001B6ED3"/>
    <w:rsid w:val="00227584"/>
    <w:rsid w:val="00282B6F"/>
    <w:rsid w:val="002C7A83"/>
    <w:rsid w:val="002E207E"/>
    <w:rsid w:val="00324154"/>
    <w:rsid w:val="00346A6C"/>
    <w:rsid w:val="003659E0"/>
    <w:rsid w:val="00392A81"/>
    <w:rsid w:val="0039572B"/>
    <w:rsid w:val="00401774"/>
    <w:rsid w:val="004037B0"/>
    <w:rsid w:val="00443DE2"/>
    <w:rsid w:val="004A0BC3"/>
    <w:rsid w:val="004A7A30"/>
    <w:rsid w:val="004B512A"/>
    <w:rsid w:val="005151DA"/>
    <w:rsid w:val="00543848"/>
    <w:rsid w:val="0055724C"/>
    <w:rsid w:val="0065202D"/>
    <w:rsid w:val="00672ABA"/>
    <w:rsid w:val="0067483C"/>
    <w:rsid w:val="00682784"/>
    <w:rsid w:val="00697FAF"/>
    <w:rsid w:val="006C3CF1"/>
    <w:rsid w:val="006D1672"/>
    <w:rsid w:val="006F0E53"/>
    <w:rsid w:val="00726449"/>
    <w:rsid w:val="007563B0"/>
    <w:rsid w:val="00766DFD"/>
    <w:rsid w:val="0077039D"/>
    <w:rsid w:val="00775960"/>
    <w:rsid w:val="00780DFD"/>
    <w:rsid w:val="007B185A"/>
    <w:rsid w:val="007B37BA"/>
    <w:rsid w:val="007E1828"/>
    <w:rsid w:val="00832A9F"/>
    <w:rsid w:val="00850083"/>
    <w:rsid w:val="00861648"/>
    <w:rsid w:val="0087276F"/>
    <w:rsid w:val="008D259D"/>
    <w:rsid w:val="008E5A40"/>
    <w:rsid w:val="00923953"/>
    <w:rsid w:val="00941472"/>
    <w:rsid w:val="0094327D"/>
    <w:rsid w:val="009F10EF"/>
    <w:rsid w:val="00A22B51"/>
    <w:rsid w:val="00A26079"/>
    <w:rsid w:val="00A43917"/>
    <w:rsid w:val="00A518D8"/>
    <w:rsid w:val="00A55303"/>
    <w:rsid w:val="00A91E40"/>
    <w:rsid w:val="00A97452"/>
    <w:rsid w:val="00AF5F76"/>
    <w:rsid w:val="00B32E90"/>
    <w:rsid w:val="00B36014"/>
    <w:rsid w:val="00B5359D"/>
    <w:rsid w:val="00B9134D"/>
    <w:rsid w:val="00BB2B6E"/>
    <w:rsid w:val="00BE305A"/>
    <w:rsid w:val="00C03AE3"/>
    <w:rsid w:val="00C34B3A"/>
    <w:rsid w:val="00C421F6"/>
    <w:rsid w:val="00CA4A78"/>
    <w:rsid w:val="00CE4645"/>
    <w:rsid w:val="00CF5FC9"/>
    <w:rsid w:val="00D00926"/>
    <w:rsid w:val="00D040E0"/>
    <w:rsid w:val="00D16E8D"/>
    <w:rsid w:val="00D3311C"/>
    <w:rsid w:val="00D63C0F"/>
    <w:rsid w:val="00D6598A"/>
    <w:rsid w:val="00DA4481"/>
    <w:rsid w:val="00E06855"/>
    <w:rsid w:val="00E40EA0"/>
    <w:rsid w:val="00E453D8"/>
    <w:rsid w:val="00E545CF"/>
    <w:rsid w:val="00E566B4"/>
    <w:rsid w:val="00EB4D52"/>
    <w:rsid w:val="00EC58B5"/>
    <w:rsid w:val="00EF170C"/>
    <w:rsid w:val="00F02225"/>
    <w:rsid w:val="00F1734B"/>
    <w:rsid w:val="00F31C01"/>
    <w:rsid w:val="00F54C54"/>
    <w:rsid w:val="00F91435"/>
    <w:rsid w:val="00F927A7"/>
    <w:rsid w:val="00FA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9DEBA9"/>
  <w15:chartTrackingRefBased/>
  <w15:docId w15:val="{F9F47472-9443-9343-89F9-4186C2319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207E"/>
    <w:pPr>
      <w:spacing w:after="120"/>
    </w:pPr>
    <w:rPr>
      <w:rFonts w:ascii="Book Antiqua" w:hAnsi="Book Antiqua"/>
      <w:sz w:val="22"/>
      <w:szCs w:val="22"/>
    </w:rPr>
  </w:style>
  <w:style w:type="paragraph" w:styleId="Titre2">
    <w:name w:val="heading 2"/>
    <w:basedOn w:val="Normal"/>
    <w:next w:val="Normal"/>
    <w:qFormat/>
    <w:rsid w:val="00941472"/>
    <w:pPr>
      <w:keepNext/>
      <w:spacing w:before="240" w:after="60"/>
      <w:ind w:left="1416" w:hanging="708"/>
      <w:jc w:val="right"/>
      <w:outlineLvl w:val="1"/>
    </w:pPr>
    <w:rPr>
      <w:rFonts w:ascii="Bookman Old Style" w:hAnsi="Bookman Old Style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941472"/>
    <w:rPr>
      <w:vertAlign w:val="superscript"/>
    </w:rPr>
  </w:style>
  <w:style w:type="paragraph" w:styleId="En-tte">
    <w:name w:val="header"/>
    <w:basedOn w:val="Normal"/>
    <w:rsid w:val="000E0AB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E0ABF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E06855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uiPriority w:val="22"/>
    <w:qFormat/>
    <w:rsid w:val="00E06855"/>
    <w:rPr>
      <w:b/>
      <w:bCs/>
    </w:rPr>
  </w:style>
  <w:style w:type="character" w:customStyle="1" w:styleId="apple-converted-space">
    <w:name w:val="apple-converted-space"/>
    <w:basedOn w:val="Policepardfaut"/>
    <w:rsid w:val="00E06855"/>
  </w:style>
  <w:style w:type="character" w:styleId="Lienhypertexte">
    <w:name w:val="Hyperlink"/>
    <w:uiPriority w:val="99"/>
    <w:unhideWhenUsed/>
    <w:rsid w:val="00E06855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1B6ED3"/>
    <w:pPr>
      <w:widowControl w:val="0"/>
      <w:suppressAutoHyphens/>
      <w:spacing w:after="140" w:line="288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customStyle="1" w:styleId="CorpsdetexteCar">
    <w:name w:val="Corps de texte Car"/>
    <w:link w:val="Corpsdetexte"/>
    <w:rsid w:val="001B6ED3"/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styleId="Mentionnonrsolue">
    <w:name w:val="Unresolved Mention"/>
    <w:basedOn w:val="Policepardfaut"/>
    <w:uiPriority w:val="99"/>
    <w:semiHidden/>
    <w:unhideWhenUsed/>
    <w:rsid w:val="00D16E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plastix@arplastix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arplastix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712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initiale d’une association</vt:lpstr>
    </vt:vector>
  </TitlesOfParts>
  <Company>Hewlett-Packard Company</Company>
  <LinksUpToDate>false</LinksUpToDate>
  <CharactersWithSpaces>4622</CharactersWithSpaces>
  <SharedDoc>false</SharedDoc>
  <HLinks>
    <vt:vector size="6" baseType="variant">
      <vt:variant>
        <vt:i4>7077922</vt:i4>
      </vt:variant>
      <vt:variant>
        <vt:i4>0</vt:i4>
      </vt:variant>
      <vt:variant>
        <vt:i4>0</vt:i4>
      </vt:variant>
      <vt:variant>
        <vt:i4>5</vt:i4>
      </vt:variant>
      <vt:variant>
        <vt:lpwstr>x-apple-data-detectors://0/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initiale d’une association</dc:title>
  <dc:subject/>
  <dc:creator>CDOS</dc:creator>
  <cp:keywords/>
  <cp:lastModifiedBy>Jean-Pierre Dolla</cp:lastModifiedBy>
  <cp:revision>3</cp:revision>
  <dcterms:created xsi:type="dcterms:W3CDTF">2022-01-17T14:25:00Z</dcterms:created>
  <dcterms:modified xsi:type="dcterms:W3CDTF">2022-01-17T14:41:00Z</dcterms:modified>
</cp:coreProperties>
</file>